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9C" w:rsidRDefault="00222894" w:rsidP="00222894">
      <w:pPr>
        <w:spacing w:after="0"/>
        <w:rPr>
          <w:rFonts w:ascii="Times New Roman" w:hAnsi="Times New Roman" w:cs="Times New Roman"/>
          <w:b/>
          <w:sz w:val="28"/>
          <w:szCs w:val="28"/>
        </w:rPr>
      </w:pPr>
      <w:r>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3416300</wp:posOffset>
                </wp:positionH>
                <wp:positionV relativeFrom="paragraph">
                  <wp:posOffset>165100</wp:posOffset>
                </wp:positionV>
                <wp:extent cx="2222500" cy="749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2500" cy="749300"/>
                        </a:xfrm>
                        <a:prstGeom prst="rect">
                          <a:avLst/>
                        </a:prstGeom>
                        <a:solidFill>
                          <a:schemeClr val="lt1"/>
                        </a:solidFill>
                        <a:ln w="6350">
                          <a:noFill/>
                        </a:ln>
                      </wps:spPr>
                      <wps:txb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rsidR="00222894" w:rsidRDefault="00222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269pt;margin-top:13pt;width:175pt;height: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9QAIAAHkEAAAOAAAAZHJzL2Uyb0RvYy54bWysVE1v2zAMvQ/YfxB0X53PdjXqFFmKDgOK&#10;tkAy9KzIcmJAFjVJid39+j3JTtt1Ow3LQaFI6pF8JH113TWaHZXzNZmCj89GnCkjqazNruDfN7ef&#10;PnPmgzCl0GRUwZ+V59eLjx+uWpurCe1Jl8oxgBift7bg+xBsnmVe7lUj/BlZZWCsyDUi4Op2WelE&#10;C/RGZ5PR6DxryZXWkVTeQ3vTG/ki4VeVkuGhqrwKTBccuYV0unRu45ktrkS+c8LuazmkIf4hi0bU&#10;BkFfoG5EEOzg6j+gmlo68lSFM0lNRlVVS5VqQDXj0btq1nthVaoF5Hj7QpP/f7Dy/vjoWF0WfMqZ&#10;EQ1atFFdYF+oY9PITmt9Dqe1hVvooEaXT3oPZSy6q1wT/1EOgx08P79wG8EklBP85iOYJGwXs8sp&#10;ZMBnr6+t8+GrooZFoeAOvUuUiuOdD73rySUG86Tr8rbWOl3ivKiVduwo0GkdUo4A/81LG9YW/Hw6&#10;HyVgQ/F5j6wNcom19jVFKXTbbiBgS+Uz6nfUz4+38rZGknfCh0fhMDCoC0sQHnBUmhCEBomzPbmf&#10;f9NHf/QRVs5aDGDB/Y+DcIoz/c2gw5fj2SxObLrM5hcTXNxby/atxRyaFaHyMdbNyiRG/6BPYuWo&#10;ecKuLGNUmISRiF3wcBJXoV8L7JpUy2VywoxaEe7M2soIHZmOLdh0T8LZoU8BHb6n06iK/F27et/4&#10;0tDyEKiqUy8jwT2rA++Y7zQNwy7GBXp7T16vX4zFLwAAAP//AwBQSwMEFAAGAAgAAAAhAKFwXUPj&#10;AAAADwEAAA8AAABkcnMvZG93bnJldi54bWxMT0tPwzAMviPxHyIjcUFbyrqNqms6IZ4SN9YB4pY1&#10;pq1onKrJ2vLv8U5wsWX78/fItpNtxYC9bxwpuJ5HIJBKZxqqFOyLx1kCwgdNRreOUMEPetjm52eZ&#10;To0b6RWHXagEk5BPtYI6hC6V0pc1Wu3nrkPi25frrQ489pU0vR6Z3LZyEUVraXVDrFDrDu9qLL93&#10;R6vg86r6ePHT09sYr+Lu4Xkobt5NodTlxXS/4XK7ARFwCn8fcMrA/iFnYwd3JONFq2AVJxwoKFis&#10;uTMgSU6LAyOXywhknsn/OfJfAAAA//8DAFBLAQItABQABgAIAAAAIQC2gziS/gAAAOEBAAATAAAA&#10;AAAAAAAAAAAAAAAAAABbQ29udGVudF9UeXBlc10ueG1sUEsBAi0AFAAGAAgAAAAhADj9If/WAAAA&#10;lAEAAAsAAAAAAAAAAAAAAAAALwEAAF9yZWxzLy5yZWxzUEsBAi0AFAAGAAgAAAAhAD7N1v1AAgAA&#10;eQQAAA4AAAAAAAAAAAAAAAAALgIAAGRycy9lMm9Eb2MueG1sUEsBAi0AFAAGAAgAAAAhAKFwXUPj&#10;AAAADwEAAA8AAAAAAAAAAAAAAAAAmgQAAGRycy9kb3ducmV2LnhtbFBLBQYAAAAABAAEAPMAAACq&#10;BQAAAAA=&#10;" fillcolor="white [3201]" stroked="f" strokeweight=".5pt">
                <v:textbo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HEYBRIDGE BASIN</w:t>
                      </w:r>
                      <w:r>
                        <w:rPr>
                          <w:rFonts w:ascii="Times New Roman" w:hAnsi="Times New Roman" w:cs="Times New Roman"/>
                          <w:b/>
                          <w:sz w:val="32"/>
                          <w:szCs w:val="32"/>
                        </w:rPr>
                        <w:t xml:space="preserve"> </w:t>
                      </w:r>
                      <w:r>
                        <w:rPr>
                          <w:rFonts w:ascii="Times New Roman" w:hAnsi="Times New Roman" w:cs="Times New Roman"/>
                          <w:b/>
                          <w:sz w:val="32"/>
                          <w:szCs w:val="32"/>
                        </w:rPr>
                        <w:t xml:space="preserve">PARISH COUNCIL              </w:t>
                      </w:r>
                    </w:p>
                    <w:p w:rsidR="00222894" w:rsidRDefault="00222894"/>
                  </w:txbxContent>
                </v:textbox>
              </v:shape>
            </w:pict>
          </mc:Fallback>
        </mc:AlternateContent>
      </w:r>
      <w:r>
        <w:rPr>
          <w:rFonts w:ascii="Times New Roman" w:hAnsi="Times New Roman" w:cs="Times New Roman"/>
          <w:b/>
          <w:noProof/>
          <w:sz w:val="32"/>
          <w:szCs w:val="32"/>
          <w:lang w:eastAsia="en-GB"/>
        </w:rPr>
        <w:drawing>
          <wp:inline distT="0" distB="0" distL="0" distR="0">
            <wp:extent cx="1016000" cy="1312380"/>
            <wp:effectExtent l="0" t="0" r="0" b="0"/>
            <wp:docPr id="2" name="Picture 2"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418" cy="1350380"/>
                    </a:xfrm>
                    <a:prstGeom prst="rect">
                      <a:avLst/>
                    </a:prstGeom>
                  </pic:spPr>
                </pic:pic>
              </a:graphicData>
            </a:graphic>
          </wp:inline>
        </w:drawing>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t xml:space="preserve">   </w:t>
      </w:r>
    </w:p>
    <w:p w:rsidR="00EE3130" w:rsidRDefault="00EE3130" w:rsidP="004C4D14">
      <w:pPr>
        <w:spacing w:after="0"/>
        <w:jc w:val="center"/>
        <w:rPr>
          <w:rFonts w:ascii="Times New Roman" w:hAnsi="Times New Roman" w:cs="Times New Roman"/>
          <w:b/>
          <w:sz w:val="28"/>
          <w:szCs w:val="28"/>
        </w:rPr>
      </w:pPr>
    </w:p>
    <w:p w:rsidR="00EE3130" w:rsidRDefault="00EE3130" w:rsidP="00397BF3">
      <w:pPr>
        <w:spacing w:after="0"/>
        <w:jc w:val="center"/>
        <w:rPr>
          <w:rFonts w:ascii="Times New Roman" w:hAnsi="Times New Roman" w:cs="Times New Roman"/>
          <w:b/>
          <w:sz w:val="28"/>
          <w:szCs w:val="28"/>
        </w:rPr>
      </w:pPr>
      <w:r w:rsidRPr="00397BF3">
        <w:rPr>
          <w:rFonts w:ascii="Times New Roman" w:hAnsi="Times New Roman" w:cs="Times New Roman"/>
          <w:b/>
          <w:sz w:val="28"/>
          <w:szCs w:val="28"/>
        </w:rPr>
        <w:t>JUNE NEWSLETTER</w:t>
      </w:r>
    </w:p>
    <w:p w:rsidR="00460C2C" w:rsidRDefault="00460C2C" w:rsidP="00460C2C">
      <w:pPr>
        <w:spacing w:after="0"/>
        <w:rPr>
          <w:rFonts w:ascii="Times New Roman" w:hAnsi="Times New Roman" w:cs="Times New Roman"/>
          <w:sz w:val="28"/>
          <w:szCs w:val="28"/>
        </w:rPr>
      </w:pPr>
    </w:p>
    <w:p w:rsidR="00460C2C" w:rsidRDefault="00460C2C" w:rsidP="00460C2C">
      <w:pPr>
        <w:spacing w:after="0"/>
        <w:rPr>
          <w:rFonts w:ascii="Times New Roman" w:hAnsi="Times New Roman" w:cs="Times New Roman"/>
          <w:sz w:val="28"/>
          <w:szCs w:val="28"/>
        </w:rPr>
      </w:pPr>
      <w:r>
        <w:rPr>
          <w:rFonts w:ascii="Times New Roman" w:hAnsi="Times New Roman" w:cs="Times New Roman"/>
          <w:sz w:val="28"/>
          <w:szCs w:val="28"/>
        </w:rPr>
        <w:t>Welcome to the first edition of the Heybridge Basin Parish Council newsletter.</w:t>
      </w:r>
    </w:p>
    <w:p w:rsidR="003445CC" w:rsidRDefault="003445CC" w:rsidP="00460C2C">
      <w:pPr>
        <w:spacing w:after="0"/>
        <w:rPr>
          <w:rFonts w:ascii="Times New Roman" w:hAnsi="Times New Roman" w:cs="Times New Roman"/>
          <w:sz w:val="28"/>
          <w:szCs w:val="28"/>
        </w:rPr>
      </w:pPr>
    </w:p>
    <w:p w:rsidR="00310B9C" w:rsidRPr="00310B9C" w:rsidRDefault="00310B9C" w:rsidP="00310B9C">
      <w:pPr>
        <w:shd w:val="clear" w:color="auto" w:fill="FFFFFF"/>
        <w:spacing w:after="0" w:line="240" w:lineRule="auto"/>
        <w:outlineLvl w:val="2"/>
        <w:rPr>
          <w:rFonts w:ascii="Helvetica" w:eastAsia="Times New Roman" w:hAnsi="Helvetica" w:cs="Helvetica"/>
          <w:b/>
          <w:color w:val="242424"/>
          <w:sz w:val="27"/>
          <w:szCs w:val="27"/>
          <w:lang w:eastAsia="en-GB"/>
        </w:rPr>
      </w:pPr>
      <w:r w:rsidRPr="00310B9C">
        <w:rPr>
          <w:rFonts w:ascii="Helvetica" w:eastAsia="Times New Roman" w:hAnsi="Helvetica" w:cs="Helvetica"/>
          <w:b/>
          <w:color w:val="242424"/>
          <w:sz w:val="27"/>
          <w:szCs w:val="27"/>
          <w:lang w:eastAsia="en-GB"/>
        </w:rPr>
        <w:t>Community Governance Review - Parish of Heybridge - Basin Ward </w:t>
      </w:r>
    </w:p>
    <w:p w:rsidR="00310B9C" w:rsidRPr="00310B9C" w:rsidRDefault="00310B9C" w:rsidP="00310B9C">
      <w:p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sidRPr="00310B9C">
        <w:rPr>
          <w:rFonts w:ascii="Times New Roman" w:eastAsia="Times New Roman" w:hAnsi="Times New Roman" w:cs="Times New Roman"/>
          <w:color w:val="242424"/>
          <w:sz w:val="28"/>
          <w:szCs w:val="28"/>
          <w:lang w:eastAsia="en-GB"/>
        </w:rPr>
        <w:t>Maldon District Council</w:t>
      </w:r>
      <w:r w:rsidR="00770F0D">
        <w:rPr>
          <w:rFonts w:ascii="Times New Roman" w:eastAsia="Times New Roman" w:hAnsi="Times New Roman" w:cs="Times New Roman"/>
          <w:color w:val="242424"/>
          <w:sz w:val="28"/>
          <w:szCs w:val="28"/>
          <w:lang w:eastAsia="en-GB"/>
        </w:rPr>
        <w:t>,</w:t>
      </w:r>
      <w:r w:rsidRPr="00310B9C">
        <w:rPr>
          <w:rFonts w:ascii="Times New Roman" w:eastAsia="Times New Roman" w:hAnsi="Times New Roman" w:cs="Times New Roman"/>
          <w:color w:val="242424"/>
          <w:sz w:val="28"/>
          <w:szCs w:val="28"/>
          <w:lang w:eastAsia="en-GB"/>
        </w:rPr>
        <w:t xml:space="preserve"> on 14 February 2019</w:t>
      </w:r>
      <w:r w:rsidR="00770F0D">
        <w:rPr>
          <w:rFonts w:ascii="Times New Roman" w:eastAsia="Times New Roman" w:hAnsi="Times New Roman" w:cs="Times New Roman"/>
          <w:color w:val="242424"/>
          <w:sz w:val="28"/>
          <w:szCs w:val="28"/>
          <w:lang w:eastAsia="en-GB"/>
        </w:rPr>
        <w:t>,</w:t>
      </w:r>
      <w:r w:rsidRPr="00310B9C">
        <w:rPr>
          <w:rFonts w:ascii="Times New Roman" w:eastAsia="Times New Roman" w:hAnsi="Times New Roman" w:cs="Times New Roman"/>
          <w:color w:val="242424"/>
          <w:sz w:val="28"/>
          <w:szCs w:val="28"/>
          <w:lang w:eastAsia="en-GB"/>
        </w:rPr>
        <w:t xml:space="preserve"> approved a recommendation arising from the recent Review consultation that Heybridge Basin becomes a Parish in its own right (separate from Heybridge) and has its own Parish Council.  A steering group was then set up to discuss and report back to the Council on the more detailed arrangements for implementation such as Parish Council size, elections, transfer of property, budget requirement and the first precept to be levied on the Council taxpayers of Heybridge Basin.  Representatives of the local referendum group in Heybridge Basin and also from Heybridge Parish Council were invited to work with the District Councillors for Heybridge on the steering group. Following reports back to the Council, most recently on 12 September 2019, approval </w:t>
      </w:r>
      <w:r w:rsidR="004C4D14">
        <w:rPr>
          <w:rFonts w:ascii="Times New Roman" w:eastAsia="Times New Roman" w:hAnsi="Times New Roman" w:cs="Times New Roman"/>
          <w:color w:val="242424"/>
          <w:sz w:val="28"/>
          <w:szCs w:val="28"/>
          <w:lang w:eastAsia="en-GB"/>
        </w:rPr>
        <w:t>was</w:t>
      </w:r>
      <w:r w:rsidRPr="00310B9C">
        <w:rPr>
          <w:rFonts w:ascii="Times New Roman" w:eastAsia="Times New Roman" w:hAnsi="Times New Roman" w:cs="Times New Roman"/>
          <w:color w:val="242424"/>
          <w:sz w:val="28"/>
          <w:szCs w:val="28"/>
          <w:lang w:eastAsia="en-GB"/>
        </w:rPr>
        <w:t xml:space="preserve"> given to the making of a Re-organisation Order to bring these detailed arrangements into effect.  The key features </w:t>
      </w:r>
      <w:r w:rsidR="004C4D14">
        <w:rPr>
          <w:rFonts w:ascii="Times New Roman" w:eastAsia="Times New Roman" w:hAnsi="Times New Roman" w:cs="Times New Roman"/>
          <w:color w:val="242424"/>
          <w:sz w:val="28"/>
          <w:szCs w:val="28"/>
          <w:lang w:eastAsia="en-GB"/>
        </w:rPr>
        <w:t>were</w:t>
      </w:r>
      <w:r w:rsidRPr="00310B9C">
        <w:rPr>
          <w:rFonts w:ascii="Times New Roman" w:eastAsia="Times New Roman" w:hAnsi="Times New Roman" w:cs="Times New Roman"/>
          <w:color w:val="242424"/>
          <w:sz w:val="28"/>
          <w:szCs w:val="28"/>
          <w:lang w:eastAsia="en-GB"/>
        </w:rPr>
        <w:t xml:space="preserve"> –</w:t>
      </w:r>
    </w:p>
    <w:p w:rsidR="00310B9C" w:rsidRPr="00310B9C" w:rsidRDefault="00310B9C" w:rsidP="00310B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sidRPr="00310B9C">
        <w:rPr>
          <w:rFonts w:ascii="Times New Roman" w:eastAsia="Times New Roman" w:hAnsi="Times New Roman" w:cs="Times New Roman"/>
          <w:color w:val="242424"/>
          <w:sz w:val="28"/>
          <w:szCs w:val="28"/>
          <w:lang w:eastAsia="en-GB"/>
        </w:rPr>
        <w:t>The new Parish of Heybridge Basin will come into being on 1 April 2020</w:t>
      </w:r>
    </w:p>
    <w:p w:rsidR="00310B9C" w:rsidRPr="00310B9C" w:rsidRDefault="00310B9C" w:rsidP="00310B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sidRPr="00310B9C">
        <w:rPr>
          <w:rFonts w:ascii="Times New Roman" w:eastAsia="Times New Roman" w:hAnsi="Times New Roman" w:cs="Times New Roman"/>
          <w:color w:val="242424"/>
          <w:sz w:val="28"/>
          <w:szCs w:val="28"/>
          <w:lang w:eastAsia="en-GB"/>
        </w:rPr>
        <w:t>The new Parish Council will be called Heybridge Basin Parish Council and will have seven Councillors.  They will be elected in May 2020.</w:t>
      </w:r>
    </w:p>
    <w:p w:rsidR="00310B9C" w:rsidRPr="00310B9C" w:rsidRDefault="00310B9C" w:rsidP="00310B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sidRPr="00310B9C">
        <w:rPr>
          <w:rFonts w:ascii="Times New Roman" w:eastAsia="Times New Roman" w:hAnsi="Times New Roman" w:cs="Times New Roman"/>
          <w:color w:val="242424"/>
          <w:sz w:val="28"/>
          <w:szCs w:val="28"/>
          <w:lang w:eastAsia="en-GB"/>
        </w:rPr>
        <w:t>The District Council will set the first precept for the new Parish Council to be levied on the Council taxpayers of Heybridge Basin.</w:t>
      </w:r>
    </w:p>
    <w:p w:rsidR="00310B9C" w:rsidRPr="00310B9C" w:rsidRDefault="00310B9C" w:rsidP="00310B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sidRPr="00310B9C">
        <w:rPr>
          <w:rFonts w:ascii="Times New Roman" w:eastAsia="Times New Roman" w:hAnsi="Times New Roman" w:cs="Times New Roman"/>
          <w:color w:val="242424"/>
          <w:sz w:val="28"/>
          <w:szCs w:val="28"/>
          <w:lang w:eastAsia="en-GB"/>
        </w:rPr>
        <w:t>The new Parish Council will take on responsibility for the Daisy Meadow Car Park and other Parish functions from Heybridge Parish Council later in May 2020 on a date to be agreed.</w:t>
      </w:r>
    </w:p>
    <w:p w:rsidR="00222894" w:rsidRDefault="00310B9C" w:rsidP="00310B9C">
      <w:p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sidRPr="00310B9C">
        <w:rPr>
          <w:rFonts w:ascii="Times New Roman" w:eastAsia="Times New Roman" w:hAnsi="Times New Roman" w:cs="Times New Roman"/>
          <w:color w:val="242424"/>
          <w:sz w:val="28"/>
          <w:szCs w:val="28"/>
          <w:lang w:eastAsia="en-GB"/>
        </w:rPr>
        <w:t xml:space="preserve">The Reorganisation Order was made on 1 October 2019. The first precept has been set at £24,374.00 and was determined by the District Council on the basis of a reasonable assessment of the likely budget requirement of the new Parish Council.  For householders in the new Parish of Heybridge Basin this will be the basis of the Parish element of the Council Tax bill for 2020/21 instead of that levied by Heybridge Parish Council.  </w:t>
      </w:r>
    </w:p>
    <w:p w:rsidR="00310B9C" w:rsidRDefault="00310B9C" w:rsidP="00310B9C">
      <w:p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sidRPr="00310B9C">
        <w:rPr>
          <w:rFonts w:ascii="Times New Roman" w:eastAsia="Times New Roman" w:hAnsi="Times New Roman" w:cs="Times New Roman"/>
          <w:color w:val="242424"/>
          <w:sz w:val="28"/>
          <w:szCs w:val="28"/>
          <w:lang w:eastAsia="en-GB"/>
        </w:rPr>
        <w:t>The precept will be paid to the new Parish Council to fund its operation and responsibilities during 2020/21, and it will be for the new Parish Council to set its own precept for subsequent financial years.</w:t>
      </w:r>
    </w:p>
    <w:p w:rsidR="004C4D14" w:rsidRDefault="004C4D14" w:rsidP="00310B9C">
      <w:p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Pr>
          <w:rFonts w:ascii="Times New Roman" w:eastAsia="Times New Roman" w:hAnsi="Times New Roman" w:cs="Times New Roman"/>
          <w:color w:val="242424"/>
          <w:sz w:val="28"/>
          <w:szCs w:val="28"/>
          <w:lang w:eastAsia="en-GB"/>
        </w:rPr>
        <w:lastRenderedPageBreak/>
        <w:t>Unfortunately, and due to Covid-19, it was not possible to hold the elections in May 2020 and Maldon District Council appointed t</w:t>
      </w:r>
      <w:r w:rsidR="00E626FB">
        <w:rPr>
          <w:rFonts w:ascii="Times New Roman" w:eastAsia="Times New Roman" w:hAnsi="Times New Roman" w:cs="Times New Roman"/>
          <w:color w:val="242424"/>
          <w:sz w:val="28"/>
          <w:szCs w:val="28"/>
          <w:lang w:eastAsia="en-GB"/>
        </w:rPr>
        <w:t>wo</w:t>
      </w:r>
      <w:r>
        <w:rPr>
          <w:rFonts w:ascii="Times New Roman" w:eastAsia="Times New Roman" w:hAnsi="Times New Roman" w:cs="Times New Roman"/>
          <w:color w:val="242424"/>
          <w:sz w:val="28"/>
          <w:szCs w:val="28"/>
          <w:lang w:eastAsia="en-GB"/>
        </w:rPr>
        <w:t xml:space="preserve"> </w:t>
      </w:r>
      <w:r w:rsidR="00E626FB">
        <w:rPr>
          <w:rFonts w:ascii="Times New Roman" w:eastAsia="Times New Roman" w:hAnsi="Times New Roman" w:cs="Times New Roman"/>
          <w:color w:val="242424"/>
          <w:sz w:val="28"/>
          <w:szCs w:val="28"/>
          <w:lang w:eastAsia="en-GB"/>
        </w:rPr>
        <w:t xml:space="preserve">District </w:t>
      </w:r>
      <w:r>
        <w:rPr>
          <w:rFonts w:ascii="Times New Roman" w:eastAsia="Times New Roman" w:hAnsi="Times New Roman" w:cs="Times New Roman"/>
          <w:color w:val="242424"/>
          <w:sz w:val="28"/>
          <w:szCs w:val="28"/>
          <w:lang w:eastAsia="en-GB"/>
        </w:rPr>
        <w:t>Councillors to run the Parish Council until such time as elections can be held</w:t>
      </w:r>
      <w:r w:rsidR="00E626FB">
        <w:rPr>
          <w:rFonts w:ascii="Times New Roman" w:eastAsia="Times New Roman" w:hAnsi="Times New Roman" w:cs="Times New Roman"/>
          <w:color w:val="242424"/>
          <w:sz w:val="28"/>
          <w:szCs w:val="28"/>
          <w:lang w:eastAsia="en-GB"/>
        </w:rPr>
        <w:t xml:space="preserve">, the third required Councillor being a Parish Councillor for the Basin Ward of Heybridge Parish Council. The three Councillors are Bryan Harker, Michael Edwards and Jenny </w:t>
      </w:r>
      <w:r w:rsidR="007D03D5">
        <w:rPr>
          <w:rFonts w:ascii="Times New Roman" w:eastAsia="Times New Roman" w:hAnsi="Times New Roman" w:cs="Times New Roman"/>
          <w:color w:val="242424"/>
          <w:sz w:val="28"/>
          <w:szCs w:val="28"/>
          <w:lang w:eastAsia="en-GB"/>
        </w:rPr>
        <w:t>Sjollema.</w:t>
      </w:r>
      <w:r w:rsidR="00E67CAD">
        <w:rPr>
          <w:rFonts w:ascii="Times New Roman" w:eastAsia="Times New Roman" w:hAnsi="Times New Roman" w:cs="Times New Roman"/>
          <w:color w:val="242424"/>
          <w:sz w:val="28"/>
          <w:szCs w:val="28"/>
          <w:lang w:eastAsia="en-GB"/>
        </w:rPr>
        <w:t xml:space="preserve"> Councillor Harker was appointed Chair and Councillor Sjollema was appointed Vice Chair</w:t>
      </w:r>
    </w:p>
    <w:p w:rsidR="007D03D5" w:rsidRDefault="00E626FB" w:rsidP="00310B9C">
      <w:p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Pr>
          <w:rFonts w:ascii="Times New Roman" w:eastAsia="Times New Roman" w:hAnsi="Times New Roman" w:cs="Times New Roman"/>
          <w:color w:val="242424"/>
          <w:sz w:val="28"/>
          <w:szCs w:val="28"/>
          <w:lang w:eastAsia="en-GB"/>
        </w:rPr>
        <w:t xml:space="preserve">The first and annual meeting of the new Parish Council was </w:t>
      </w:r>
      <w:r w:rsidR="007D03D5">
        <w:rPr>
          <w:rFonts w:ascii="Times New Roman" w:eastAsia="Times New Roman" w:hAnsi="Times New Roman" w:cs="Times New Roman"/>
          <w:color w:val="242424"/>
          <w:sz w:val="28"/>
          <w:szCs w:val="28"/>
          <w:lang w:eastAsia="en-GB"/>
        </w:rPr>
        <w:t>a virtual video meeting held</w:t>
      </w:r>
      <w:r>
        <w:rPr>
          <w:rFonts w:ascii="Times New Roman" w:eastAsia="Times New Roman" w:hAnsi="Times New Roman" w:cs="Times New Roman"/>
          <w:color w:val="242424"/>
          <w:sz w:val="28"/>
          <w:szCs w:val="28"/>
          <w:lang w:eastAsia="en-GB"/>
        </w:rPr>
        <w:t xml:space="preserve"> on</w:t>
      </w:r>
      <w:r w:rsidR="007D03D5">
        <w:rPr>
          <w:rFonts w:ascii="Times New Roman" w:eastAsia="Times New Roman" w:hAnsi="Times New Roman" w:cs="Times New Roman"/>
          <w:color w:val="242424"/>
          <w:sz w:val="28"/>
          <w:szCs w:val="28"/>
          <w:lang w:eastAsia="en-GB"/>
        </w:rPr>
        <w:t xml:space="preserve"> 7th May 2020. At that meeting a temporary C</w:t>
      </w:r>
      <w:r w:rsidR="00C618AD">
        <w:rPr>
          <w:rFonts w:ascii="Times New Roman" w:eastAsia="Times New Roman" w:hAnsi="Times New Roman" w:cs="Times New Roman"/>
          <w:color w:val="242424"/>
          <w:sz w:val="28"/>
          <w:szCs w:val="28"/>
          <w:lang w:eastAsia="en-GB"/>
        </w:rPr>
        <w:t>lerk and Responsible Financial O</w:t>
      </w:r>
      <w:r w:rsidR="007D03D5">
        <w:rPr>
          <w:rFonts w:ascii="Times New Roman" w:eastAsia="Times New Roman" w:hAnsi="Times New Roman" w:cs="Times New Roman"/>
          <w:color w:val="242424"/>
          <w:sz w:val="28"/>
          <w:szCs w:val="28"/>
          <w:lang w:eastAsia="en-GB"/>
        </w:rPr>
        <w:t xml:space="preserve">fficer was appointed. </w:t>
      </w:r>
    </w:p>
    <w:p w:rsidR="007D03D5" w:rsidRPr="00755A9E" w:rsidRDefault="007D03D5" w:rsidP="00310B9C">
      <w:pPr>
        <w:shd w:val="clear" w:color="auto" w:fill="FFFFFF"/>
        <w:spacing w:before="100" w:beforeAutospacing="1" w:after="100" w:afterAutospacing="1" w:line="240" w:lineRule="auto"/>
        <w:rPr>
          <w:rFonts w:ascii="Times New Roman" w:eastAsia="Times New Roman" w:hAnsi="Times New Roman" w:cs="Times New Roman"/>
          <w:b/>
          <w:color w:val="242424"/>
          <w:sz w:val="28"/>
          <w:szCs w:val="28"/>
          <w:lang w:eastAsia="en-GB"/>
        </w:rPr>
      </w:pPr>
      <w:r w:rsidRPr="00755A9E">
        <w:rPr>
          <w:rFonts w:ascii="Times New Roman" w:eastAsia="Times New Roman" w:hAnsi="Times New Roman" w:cs="Times New Roman"/>
          <w:b/>
          <w:color w:val="242424"/>
          <w:sz w:val="28"/>
          <w:szCs w:val="28"/>
          <w:lang w:eastAsia="en-GB"/>
        </w:rPr>
        <w:t>Going Forward</w:t>
      </w:r>
    </w:p>
    <w:p w:rsidR="00E626FB" w:rsidRDefault="007D03D5" w:rsidP="00310B9C">
      <w:p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Pr>
          <w:rFonts w:ascii="Times New Roman" w:eastAsia="Times New Roman" w:hAnsi="Times New Roman" w:cs="Times New Roman"/>
          <w:color w:val="242424"/>
          <w:sz w:val="28"/>
          <w:szCs w:val="28"/>
          <w:lang w:eastAsia="en-GB"/>
        </w:rPr>
        <w:t xml:space="preserve">The second meeting </w:t>
      </w:r>
      <w:r w:rsidR="00D26F3C">
        <w:rPr>
          <w:rFonts w:ascii="Times New Roman" w:eastAsia="Times New Roman" w:hAnsi="Times New Roman" w:cs="Times New Roman"/>
          <w:color w:val="242424"/>
          <w:sz w:val="28"/>
          <w:szCs w:val="28"/>
          <w:lang w:eastAsia="en-GB"/>
        </w:rPr>
        <w:t>of the P</w:t>
      </w:r>
      <w:r w:rsidR="00755A9E">
        <w:rPr>
          <w:rFonts w:ascii="Times New Roman" w:eastAsia="Times New Roman" w:hAnsi="Times New Roman" w:cs="Times New Roman"/>
          <w:color w:val="242424"/>
          <w:sz w:val="28"/>
          <w:szCs w:val="28"/>
          <w:lang w:eastAsia="en-GB"/>
        </w:rPr>
        <w:t xml:space="preserve">arish Council </w:t>
      </w:r>
      <w:r>
        <w:rPr>
          <w:rFonts w:ascii="Times New Roman" w:eastAsia="Times New Roman" w:hAnsi="Times New Roman" w:cs="Times New Roman"/>
          <w:color w:val="242424"/>
          <w:sz w:val="28"/>
          <w:szCs w:val="28"/>
          <w:lang w:eastAsia="en-GB"/>
        </w:rPr>
        <w:t>was also a virtual video meeting (with technical problems) held on 9th June 2020.</w:t>
      </w:r>
    </w:p>
    <w:p w:rsidR="00EE3130" w:rsidRDefault="00755A9E" w:rsidP="00755A9E">
      <w:p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Pr>
          <w:rFonts w:ascii="Times New Roman" w:eastAsia="Times New Roman" w:hAnsi="Times New Roman" w:cs="Times New Roman"/>
          <w:color w:val="242424"/>
          <w:sz w:val="28"/>
          <w:szCs w:val="28"/>
          <w:lang w:eastAsia="en-GB"/>
        </w:rPr>
        <w:t>Since being formed, your new Council has opened a Parish Council bank account, created a website, arranged insurance for the Council, Agreed</w:t>
      </w:r>
      <w:r w:rsidR="00D26F3C">
        <w:rPr>
          <w:rFonts w:ascii="Times New Roman" w:eastAsia="Times New Roman" w:hAnsi="Times New Roman" w:cs="Times New Roman"/>
          <w:color w:val="242424"/>
          <w:sz w:val="28"/>
          <w:szCs w:val="28"/>
          <w:lang w:eastAsia="en-GB"/>
        </w:rPr>
        <w:t xml:space="preserve"> Standing Orders and Financial R</w:t>
      </w:r>
      <w:r>
        <w:rPr>
          <w:rFonts w:ascii="Times New Roman" w:eastAsia="Times New Roman" w:hAnsi="Times New Roman" w:cs="Times New Roman"/>
          <w:color w:val="242424"/>
          <w:sz w:val="28"/>
          <w:szCs w:val="28"/>
          <w:lang w:eastAsia="en-GB"/>
        </w:rPr>
        <w:t xml:space="preserve">egulations, appointed </w:t>
      </w:r>
      <w:r w:rsidR="00D26F3C">
        <w:rPr>
          <w:rFonts w:ascii="Times New Roman" w:eastAsia="Times New Roman" w:hAnsi="Times New Roman" w:cs="Times New Roman"/>
          <w:color w:val="242424"/>
          <w:sz w:val="28"/>
          <w:szCs w:val="28"/>
          <w:lang w:eastAsia="en-GB"/>
        </w:rPr>
        <w:t>the Clerk as Data P</w:t>
      </w:r>
      <w:r>
        <w:rPr>
          <w:rFonts w:ascii="Times New Roman" w:eastAsia="Times New Roman" w:hAnsi="Times New Roman" w:cs="Times New Roman"/>
          <w:color w:val="242424"/>
          <w:sz w:val="28"/>
          <w:szCs w:val="28"/>
          <w:lang w:eastAsia="en-GB"/>
        </w:rPr>
        <w:t xml:space="preserve">rotection </w:t>
      </w:r>
      <w:r w:rsidR="00D26F3C">
        <w:rPr>
          <w:rFonts w:ascii="Times New Roman" w:eastAsia="Times New Roman" w:hAnsi="Times New Roman" w:cs="Times New Roman"/>
          <w:color w:val="242424"/>
          <w:sz w:val="28"/>
          <w:szCs w:val="28"/>
          <w:lang w:eastAsia="en-GB"/>
        </w:rPr>
        <w:t>O</w:t>
      </w:r>
      <w:r>
        <w:rPr>
          <w:rFonts w:ascii="Times New Roman" w:eastAsia="Times New Roman" w:hAnsi="Times New Roman" w:cs="Times New Roman"/>
          <w:color w:val="242424"/>
          <w:sz w:val="28"/>
          <w:szCs w:val="28"/>
          <w:lang w:eastAsia="en-GB"/>
        </w:rPr>
        <w:t>fficer,</w:t>
      </w:r>
      <w:r w:rsidR="00D26F3C">
        <w:rPr>
          <w:rFonts w:ascii="Times New Roman" w:eastAsia="Times New Roman" w:hAnsi="Times New Roman" w:cs="Times New Roman"/>
          <w:color w:val="242424"/>
          <w:sz w:val="28"/>
          <w:szCs w:val="28"/>
          <w:lang w:eastAsia="en-GB"/>
        </w:rPr>
        <w:t xml:space="preserve"> r</w:t>
      </w:r>
      <w:r>
        <w:rPr>
          <w:rFonts w:ascii="Times New Roman" w:eastAsia="Times New Roman" w:hAnsi="Times New Roman" w:cs="Times New Roman"/>
          <w:color w:val="242424"/>
          <w:sz w:val="28"/>
          <w:szCs w:val="28"/>
          <w:lang w:eastAsia="en-GB"/>
        </w:rPr>
        <w:t xml:space="preserve">egistered the </w:t>
      </w:r>
      <w:r w:rsidR="00D26F3C">
        <w:rPr>
          <w:rFonts w:ascii="Times New Roman" w:eastAsia="Times New Roman" w:hAnsi="Times New Roman" w:cs="Times New Roman"/>
          <w:color w:val="242424"/>
          <w:sz w:val="28"/>
          <w:szCs w:val="28"/>
          <w:lang w:eastAsia="en-GB"/>
        </w:rPr>
        <w:t>P</w:t>
      </w:r>
      <w:r>
        <w:rPr>
          <w:rFonts w:ascii="Times New Roman" w:eastAsia="Times New Roman" w:hAnsi="Times New Roman" w:cs="Times New Roman"/>
          <w:color w:val="242424"/>
          <w:sz w:val="28"/>
          <w:szCs w:val="28"/>
          <w:lang w:eastAsia="en-GB"/>
        </w:rPr>
        <w:t xml:space="preserve">arish Council with HMRC and arranged new </w:t>
      </w:r>
      <w:r w:rsidR="00D26F3C">
        <w:rPr>
          <w:rFonts w:ascii="Times New Roman" w:eastAsia="Times New Roman" w:hAnsi="Times New Roman" w:cs="Times New Roman"/>
          <w:color w:val="242424"/>
          <w:sz w:val="28"/>
          <w:szCs w:val="28"/>
          <w:lang w:eastAsia="en-GB"/>
        </w:rPr>
        <w:t xml:space="preserve">contracts relating to the maintenance of the </w:t>
      </w:r>
      <w:r w:rsidR="002177D2">
        <w:rPr>
          <w:rFonts w:ascii="Times New Roman" w:eastAsia="Times New Roman" w:hAnsi="Times New Roman" w:cs="Times New Roman"/>
          <w:color w:val="242424"/>
          <w:sz w:val="28"/>
          <w:szCs w:val="28"/>
          <w:lang w:eastAsia="en-GB"/>
        </w:rPr>
        <w:t>amenity</w:t>
      </w:r>
      <w:r w:rsidR="00D26F3C">
        <w:rPr>
          <w:rFonts w:ascii="Times New Roman" w:eastAsia="Times New Roman" w:hAnsi="Times New Roman" w:cs="Times New Roman"/>
          <w:color w:val="242424"/>
          <w:sz w:val="28"/>
          <w:szCs w:val="28"/>
          <w:lang w:eastAsia="en-GB"/>
        </w:rPr>
        <w:t xml:space="preserve"> lights owned by the Parish Council, emptying the rubbish bins owned by the Council and the </w:t>
      </w:r>
      <w:r w:rsidR="002177D2">
        <w:rPr>
          <w:rFonts w:ascii="Times New Roman" w:eastAsia="Times New Roman" w:hAnsi="Times New Roman" w:cs="Times New Roman"/>
          <w:color w:val="242424"/>
          <w:sz w:val="28"/>
          <w:szCs w:val="28"/>
          <w:lang w:eastAsia="en-GB"/>
        </w:rPr>
        <w:t>maintenance</w:t>
      </w:r>
      <w:r w:rsidR="00D26F3C">
        <w:rPr>
          <w:rFonts w:ascii="Times New Roman" w:eastAsia="Times New Roman" w:hAnsi="Times New Roman" w:cs="Times New Roman"/>
          <w:color w:val="242424"/>
          <w:sz w:val="28"/>
          <w:szCs w:val="28"/>
          <w:lang w:eastAsia="en-GB"/>
        </w:rPr>
        <w:t xml:space="preserve"> of the Daisy Meadow Car Park.</w:t>
      </w:r>
      <w:r w:rsidR="00C2061E">
        <w:rPr>
          <w:rFonts w:ascii="Times New Roman" w:eastAsia="Times New Roman" w:hAnsi="Times New Roman" w:cs="Times New Roman"/>
          <w:color w:val="242424"/>
          <w:sz w:val="28"/>
          <w:szCs w:val="28"/>
          <w:lang w:eastAsia="en-GB"/>
        </w:rPr>
        <w:t xml:space="preserve"> We have also appointed Solicitors to act for us in respect of the transfer of a parcel of land and </w:t>
      </w:r>
      <w:r w:rsidR="00C13A61">
        <w:rPr>
          <w:rFonts w:ascii="Times New Roman" w:eastAsia="Times New Roman" w:hAnsi="Times New Roman" w:cs="Times New Roman"/>
          <w:color w:val="242424"/>
          <w:sz w:val="28"/>
          <w:szCs w:val="28"/>
          <w:lang w:eastAsia="en-GB"/>
        </w:rPr>
        <w:t xml:space="preserve">of </w:t>
      </w:r>
      <w:r w:rsidR="00C2061E">
        <w:rPr>
          <w:rFonts w:ascii="Times New Roman" w:eastAsia="Times New Roman" w:hAnsi="Times New Roman" w:cs="Times New Roman"/>
          <w:color w:val="242424"/>
          <w:sz w:val="28"/>
          <w:szCs w:val="28"/>
          <w:lang w:eastAsia="en-GB"/>
        </w:rPr>
        <w:t>the Daisy Meadow Car Park from Heybridge Par</w:t>
      </w:r>
      <w:r w:rsidR="0017425E">
        <w:rPr>
          <w:rFonts w:ascii="Times New Roman" w:eastAsia="Times New Roman" w:hAnsi="Times New Roman" w:cs="Times New Roman"/>
          <w:color w:val="242424"/>
          <w:sz w:val="28"/>
          <w:szCs w:val="28"/>
          <w:lang w:eastAsia="en-GB"/>
        </w:rPr>
        <w:t>ish Council to Heybridge Basin P</w:t>
      </w:r>
      <w:r w:rsidR="00C2061E">
        <w:rPr>
          <w:rFonts w:ascii="Times New Roman" w:eastAsia="Times New Roman" w:hAnsi="Times New Roman" w:cs="Times New Roman"/>
          <w:color w:val="242424"/>
          <w:sz w:val="28"/>
          <w:szCs w:val="28"/>
          <w:lang w:eastAsia="en-GB"/>
        </w:rPr>
        <w:t xml:space="preserve">arish </w:t>
      </w:r>
      <w:r w:rsidR="0017425E">
        <w:rPr>
          <w:rFonts w:ascii="Times New Roman" w:eastAsia="Times New Roman" w:hAnsi="Times New Roman" w:cs="Times New Roman"/>
          <w:color w:val="242424"/>
          <w:sz w:val="28"/>
          <w:szCs w:val="28"/>
          <w:lang w:eastAsia="en-GB"/>
        </w:rPr>
        <w:t xml:space="preserve">Council. </w:t>
      </w:r>
    </w:p>
    <w:p w:rsidR="00C2061E" w:rsidRDefault="00C2061E" w:rsidP="00755A9E">
      <w:p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Pr>
          <w:rFonts w:ascii="Times New Roman" w:eastAsia="Times New Roman" w:hAnsi="Times New Roman" w:cs="Times New Roman"/>
          <w:color w:val="242424"/>
          <w:sz w:val="28"/>
          <w:szCs w:val="28"/>
          <w:lang w:eastAsia="en-GB"/>
        </w:rPr>
        <w:t xml:space="preserve">We </w:t>
      </w:r>
      <w:r w:rsidR="00DB3E39">
        <w:rPr>
          <w:rFonts w:ascii="Times New Roman" w:eastAsia="Times New Roman" w:hAnsi="Times New Roman" w:cs="Times New Roman"/>
          <w:color w:val="242424"/>
          <w:sz w:val="28"/>
          <w:szCs w:val="28"/>
          <w:lang w:eastAsia="en-GB"/>
        </w:rPr>
        <w:t>expect to</w:t>
      </w:r>
      <w:r>
        <w:rPr>
          <w:rFonts w:ascii="Times New Roman" w:eastAsia="Times New Roman" w:hAnsi="Times New Roman" w:cs="Times New Roman"/>
          <w:color w:val="242424"/>
          <w:sz w:val="28"/>
          <w:szCs w:val="28"/>
          <w:lang w:eastAsia="en-GB"/>
        </w:rPr>
        <w:t xml:space="preserve"> hold</w:t>
      </w:r>
      <w:r w:rsidR="00EB793E">
        <w:rPr>
          <w:rFonts w:ascii="Times New Roman" w:eastAsia="Times New Roman" w:hAnsi="Times New Roman" w:cs="Times New Roman"/>
          <w:color w:val="242424"/>
          <w:sz w:val="28"/>
          <w:szCs w:val="28"/>
          <w:lang w:eastAsia="en-GB"/>
        </w:rPr>
        <w:t xml:space="preserve"> m</w:t>
      </w:r>
      <w:bookmarkStart w:id="0" w:name="_GoBack"/>
      <w:bookmarkEnd w:id="0"/>
      <w:r>
        <w:rPr>
          <w:rFonts w:ascii="Times New Roman" w:eastAsia="Times New Roman" w:hAnsi="Times New Roman" w:cs="Times New Roman"/>
          <w:color w:val="242424"/>
          <w:sz w:val="28"/>
          <w:szCs w:val="28"/>
          <w:lang w:eastAsia="en-GB"/>
        </w:rPr>
        <w:t>onthly Council meetings. These will be virtual audio meetings until the restrictions imposed by Covid-19 are lifted. We will then be holding our meetings in the St George’s Church Community Room. Notices of meetings will be posted on our Notice Boards and on our Website.</w:t>
      </w:r>
    </w:p>
    <w:p w:rsidR="0017425E" w:rsidRDefault="0017425E" w:rsidP="00755A9E">
      <w:p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Pr>
          <w:rFonts w:ascii="Times New Roman" w:eastAsia="Times New Roman" w:hAnsi="Times New Roman" w:cs="Times New Roman"/>
          <w:color w:val="242424"/>
          <w:sz w:val="28"/>
          <w:szCs w:val="28"/>
          <w:lang w:eastAsia="en-GB"/>
        </w:rPr>
        <w:t xml:space="preserve">Our immediate requirements are to create a Risk Assessment </w:t>
      </w:r>
      <w:r w:rsidR="002177D2">
        <w:rPr>
          <w:rFonts w:ascii="Times New Roman" w:eastAsia="Times New Roman" w:hAnsi="Times New Roman" w:cs="Times New Roman"/>
          <w:color w:val="242424"/>
          <w:sz w:val="28"/>
          <w:szCs w:val="28"/>
          <w:lang w:eastAsia="en-GB"/>
        </w:rPr>
        <w:t xml:space="preserve">Policy </w:t>
      </w:r>
      <w:r>
        <w:rPr>
          <w:rFonts w:ascii="Times New Roman" w:eastAsia="Times New Roman" w:hAnsi="Times New Roman" w:cs="Times New Roman"/>
          <w:color w:val="242424"/>
          <w:sz w:val="28"/>
          <w:szCs w:val="28"/>
          <w:lang w:eastAsia="en-GB"/>
        </w:rPr>
        <w:t>and</w:t>
      </w:r>
      <w:r w:rsidR="001B566D">
        <w:rPr>
          <w:rFonts w:ascii="Times New Roman" w:eastAsia="Times New Roman" w:hAnsi="Times New Roman" w:cs="Times New Roman"/>
          <w:color w:val="242424"/>
          <w:sz w:val="28"/>
          <w:szCs w:val="28"/>
          <w:lang w:eastAsia="en-GB"/>
        </w:rPr>
        <w:t xml:space="preserve"> to agree a Data Protection P</w:t>
      </w:r>
      <w:r>
        <w:rPr>
          <w:rFonts w:ascii="Times New Roman" w:eastAsia="Times New Roman" w:hAnsi="Times New Roman" w:cs="Times New Roman"/>
          <w:color w:val="242424"/>
          <w:sz w:val="28"/>
          <w:szCs w:val="28"/>
          <w:lang w:eastAsia="en-GB"/>
        </w:rPr>
        <w:t>olicy.</w:t>
      </w:r>
    </w:p>
    <w:p w:rsidR="0017425E" w:rsidRDefault="0017425E" w:rsidP="00755A9E">
      <w:pPr>
        <w:shd w:val="clear" w:color="auto" w:fill="FFFFFF"/>
        <w:spacing w:before="100" w:beforeAutospacing="1" w:after="100" w:afterAutospacing="1" w:line="240" w:lineRule="auto"/>
        <w:rPr>
          <w:rFonts w:ascii="Times New Roman" w:eastAsia="Times New Roman" w:hAnsi="Times New Roman" w:cs="Times New Roman"/>
          <w:color w:val="242424"/>
          <w:sz w:val="28"/>
          <w:szCs w:val="28"/>
          <w:lang w:eastAsia="en-GB"/>
        </w:rPr>
      </w:pPr>
      <w:r>
        <w:rPr>
          <w:rFonts w:ascii="Times New Roman" w:eastAsia="Times New Roman" w:hAnsi="Times New Roman" w:cs="Times New Roman"/>
          <w:color w:val="242424"/>
          <w:sz w:val="28"/>
          <w:szCs w:val="28"/>
          <w:lang w:eastAsia="en-GB"/>
        </w:rPr>
        <w:t>Finally, for the moment, we are aware of the problems caused by visitors to the Basin during lockdown. Our powers are very limited but we are doing everything we can by working with the appropriate authorities to make visitors aware of their responsibilities.</w:t>
      </w:r>
    </w:p>
    <w:p w:rsidR="00D618BC" w:rsidRPr="00D618BC" w:rsidRDefault="0017425E" w:rsidP="00CC7D8A">
      <w:pPr>
        <w:shd w:val="clear" w:color="auto" w:fill="FFFFFF"/>
        <w:spacing w:before="100" w:beforeAutospacing="1" w:after="100" w:afterAutospacing="1" w:line="240" w:lineRule="auto"/>
        <w:rPr>
          <w:rFonts w:ascii="Times New Roman" w:hAnsi="Times New Roman" w:cs="Times New Roman"/>
          <w:b/>
          <w:sz w:val="28"/>
          <w:szCs w:val="28"/>
        </w:rPr>
      </w:pPr>
      <w:r>
        <w:rPr>
          <w:rFonts w:ascii="Times New Roman" w:eastAsia="Times New Roman" w:hAnsi="Times New Roman" w:cs="Times New Roman"/>
          <w:color w:val="242424"/>
          <w:sz w:val="28"/>
          <w:szCs w:val="28"/>
          <w:lang w:eastAsia="en-GB"/>
        </w:rPr>
        <w:t>We would welcome your views on how the Parish Council can work for you in the future.</w:t>
      </w:r>
      <w:r w:rsidR="00C13A61">
        <w:rPr>
          <w:rFonts w:ascii="Times New Roman" w:eastAsia="Times New Roman" w:hAnsi="Times New Roman" w:cs="Times New Roman"/>
          <w:color w:val="242424"/>
          <w:sz w:val="28"/>
          <w:szCs w:val="28"/>
          <w:lang w:eastAsia="en-GB"/>
        </w:rPr>
        <w:t xml:space="preserve"> </w:t>
      </w:r>
    </w:p>
    <w:sectPr w:rsidR="00D618BC" w:rsidRPr="00D618BC" w:rsidSect="00222894">
      <w:headerReference w:type="default" r:id="rId9"/>
      <w:footerReference w:type="default" r:id="rId10"/>
      <w:pgSz w:w="11906" w:h="16838"/>
      <w:pgMar w:top="810" w:right="1440" w:bottom="10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55" w:rsidRDefault="00FE2E55" w:rsidP="00D26F3C">
      <w:pPr>
        <w:spacing w:after="0" w:line="240" w:lineRule="auto"/>
      </w:pPr>
      <w:r>
        <w:separator/>
      </w:r>
    </w:p>
  </w:endnote>
  <w:endnote w:type="continuationSeparator" w:id="0">
    <w:p w:rsidR="00FE2E55" w:rsidRDefault="00FE2E55" w:rsidP="00D2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7" w:rsidRPr="00755A9E" w:rsidRDefault="00CA64F7" w:rsidP="00CA64F7">
    <w:pPr>
      <w:spacing w:after="0"/>
      <w:rPr>
        <w:rFonts w:ascii="Times New Roman" w:hAnsi="Times New Roman" w:cs="Times New Roman"/>
        <w:b/>
        <w:sz w:val="20"/>
        <w:szCs w:val="20"/>
      </w:rPr>
    </w:pPr>
    <w:r w:rsidRPr="00755A9E">
      <w:rPr>
        <w:rFonts w:ascii="Times New Roman" w:hAnsi="Times New Roman" w:cs="Times New Roman"/>
        <w:b/>
        <w:sz w:val="20"/>
        <w:szCs w:val="20"/>
      </w:rPr>
      <w:t>John Watson</w:t>
    </w:r>
    <w:r>
      <w:rPr>
        <w:rFonts w:ascii="Times New Roman" w:hAnsi="Times New Roman" w:cs="Times New Roman"/>
        <w:b/>
        <w:sz w:val="20"/>
        <w:szCs w:val="20"/>
      </w:rPr>
      <w:t xml:space="preserve">, </w:t>
    </w:r>
    <w:r w:rsidRPr="00755A9E">
      <w:rPr>
        <w:rFonts w:ascii="Times New Roman" w:hAnsi="Times New Roman" w:cs="Times New Roman"/>
        <w:b/>
        <w:sz w:val="20"/>
        <w:szCs w:val="20"/>
      </w:rPr>
      <w:t>Parish Clerk</w:t>
    </w:r>
    <w:r>
      <w:rPr>
        <w:rFonts w:ascii="Times New Roman" w:hAnsi="Times New Roman" w:cs="Times New Roman"/>
        <w:b/>
        <w:sz w:val="20"/>
        <w:szCs w:val="20"/>
      </w:rPr>
      <w:t xml:space="preserve">, </w:t>
    </w:r>
    <w:r w:rsidRPr="00755A9E">
      <w:rPr>
        <w:rFonts w:ascii="Times New Roman" w:hAnsi="Times New Roman" w:cs="Times New Roman"/>
        <w:b/>
        <w:sz w:val="20"/>
        <w:szCs w:val="20"/>
      </w:rPr>
      <w:t>Heybridge Basin Parish Council</w:t>
    </w:r>
    <w:r>
      <w:rPr>
        <w:rFonts w:ascii="Times New Roman" w:hAnsi="Times New Roman" w:cs="Times New Roman"/>
        <w:b/>
        <w:sz w:val="20"/>
        <w:szCs w:val="20"/>
      </w:rPr>
      <w:t xml:space="preserve">, </w:t>
    </w:r>
    <w:r w:rsidRPr="00755A9E">
      <w:rPr>
        <w:rFonts w:ascii="Times New Roman" w:hAnsi="Times New Roman" w:cs="Times New Roman"/>
        <w:b/>
        <w:sz w:val="20"/>
        <w:szCs w:val="20"/>
      </w:rPr>
      <w:t>86 Southchurch Boulevard</w:t>
    </w:r>
    <w:r>
      <w:rPr>
        <w:rFonts w:ascii="Times New Roman" w:hAnsi="Times New Roman" w:cs="Times New Roman"/>
        <w:b/>
        <w:sz w:val="20"/>
        <w:szCs w:val="20"/>
      </w:rPr>
      <w:t xml:space="preserve">, </w:t>
    </w:r>
    <w:r w:rsidRPr="00755A9E">
      <w:rPr>
        <w:rFonts w:ascii="Times New Roman" w:hAnsi="Times New Roman" w:cs="Times New Roman"/>
        <w:b/>
        <w:sz w:val="20"/>
        <w:szCs w:val="20"/>
      </w:rPr>
      <w:t>Southend on Sea</w:t>
    </w:r>
    <w:r>
      <w:rPr>
        <w:rFonts w:ascii="Times New Roman" w:hAnsi="Times New Roman" w:cs="Times New Roman"/>
        <w:b/>
        <w:sz w:val="20"/>
        <w:szCs w:val="20"/>
      </w:rPr>
      <w:t xml:space="preserve">, </w:t>
    </w:r>
    <w:r w:rsidRPr="00755A9E">
      <w:rPr>
        <w:rFonts w:ascii="Times New Roman" w:hAnsi="Times New Roman" w:cs="Times New Roman"/>
        <w:b/>
        <w:sz w:val="20"/>
        <w:szCs w:val="20"/>
      </w:rPr>
      <w:t>Essex, SS2 4UZ</w:t>
    </w:r>
  </w:p>
  <w:p w:rsidR="00CA64F7" w:rsidRPr="00755A9E" w:rsidRDefault="00CA64F7" w:rsidP="00CA64F7">
    <w:pPr>
      <w:spacing w:after="0"/>
      <w:rPr>
        <w:rFonts w:ascii="Times New Roman" w:hAnsi="Times New Roman" w:cs="Times New Roman"/>
        <w:b/>
        <w:sz w:val="20"/>
        <w:szCs w:val="20"/>
      </w:rPr>
    </w:pPr>
  </w:p>
  <w:p w:rsidR="00CA64F7" w:rsidRDefault="00CA64F7" w:rsidP="00CA64F7">
    <w:pPr>
      <w:pStyle w:val="Footer"/>
    </w:pPr>
    <w:proofErr w:type="gramStart"/>
    <w:r w:rsidRPr="00755A9E">
      <w:rPr>
        <w:rFonts w:ascii="Times New Roman" w:hAnsi="Times New Roman" w:cs="Times New Roman"/>
        <w:b/>
        <w:sz w:val="20"/>
        <w:szCs w:val="20"/>
      </w:rPr>
      <w:t>e-mail</w:t>
    </w:r>
    <w:proofErr w:type="gramEnd"/>
    <w:r w:rsidRPr="00755A9E">
      <w:rPr>
        <w:rFonts w:ascii="Times New Roman" w:hAnsi="Times New Roman" w:cs="Times New Roman"/>
        <w:b/>
        <w:sz w:val="20"/>
        <w:szCs w:val="20"/>
      </w:rPr>
      <w:t xml:space="preserve">: </w:t>
    </w:r>
    <w:r w:rsidRPr="00755A9E">
      <w:rPr>
        <w:rStyle w:val="Hyperlink"/>
        <w:rFonts w:ascii="Times New Roman" w:hAnsi="Times New Roman" w:cs="Times New Roman"/>
        <w:b/>
        <w:sz w:val="20"/>
        <w:szCs w:val="20"/>
      </w:rPr>
      <w:t>heybridgebasinpc@gmail.com</w:t>
    </w:r>
    <w:r>
      <w:rPr>
        <w:rStyle w:val="Hyperlink"/>
        <w:rFonts w:ascii="Times New Roman" w:hAnsi="Times New Roman" w:cs="Times New Roman"/>
        <w:b/>
        <w:sz w:val="20"/>
        <w:szCs w:val="20"/>
      </w:rPr>
      <w:t xml:space="preserve">    </w:t>
    </w:r>
    <w:r w:rsidRPr="00755A9E">
      <w:rPr>
        <w:rFonts w:ascii="Times New Roman" w:hAnsi="Times New Roman" w:cs="Times New Roman"/>
        <w:b/>
        <w:sz w:val="20"/>
        <w:szCs w:val="20"/>
      </w:rPr>
      <w:t>telephone: 07484 215845</w:t>
    </w:r>
    <w:r>
      <w:rPr>
        <w:rFonts w:ascii="Times New Roman" w:hAnsi="Times New Roman" w:cs="Times New Roman"/>
        <w:b/>
        <w:sz w:val="20"/>
        <w:szCs w:val="20"/>
      </w:rPr>
      <w:t xml:space="preserve">   </w:t>
    </w:r>
    <w:r w:rsidRPr="00755A9E">
      <w:rPr>
        <w:rFonts w:ascii="Times New Roman" w:hAnsi="Times New Roman" w:cs="Times New Roman"/>
        <w:b/>
        <w:sz w:val="20"/>
        <w:szCs w:val="20"/>
      </w:rPr>
      <w:t xml:space="preserve">web: </w:t>
    </w:r>
    <w:hyperlink r:id="rId1" w:history="1">
      <w:r w:rsidRPr="00755A9E">
        <w:rPr>
          <w:rStyle w:val="Hyperlink"/>
          <w:rFonts w:ascii="Times New Roman" w:hAnsi="Times New Roman" w:cs="Times New Roman"/>
          <w:b/>
          <w:sz w:val="20"/>
          <w:szCs w:val="20"/>
        </w:rPr>
        <w:t>www.heybridgebasinpc.org.uk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55" w:rsidRDefault="00FE2E55" w:rsidP="00D26F3C">
      <w:pPr>
        <w:spacing w:after="0" w:line="240" w:lineRule="auto"/>
      </w:pPr>
      <w:r>
        <w:separator/>
      </w:r>
    </w:p>
  </w:footnote>
  <w:footnote w:type="continuationSeparator" w:id="0">
    <w:p w:rsidR="00FE2E55" w:rsidRDefault="00FE2E55" w:rsidP="00D26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887150"/>
      <w:docPartObj>
        <w:docPartGallery w:val="Watermarks"/>
        <w:docPartUnique/>
      </w:docPartObj>
    </w:sdtPr>
    <w:sdtEndPr/>
    <w:sdtContent>
      <w:p w:rsidR="008E668B" w:rsidRDefault="00FE2E5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E7164"/>
    <w:multiLevelType w:val="multilevel"/>
    <w:tmpl w:val="CFA4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87"/>
    <w:rsid w:val="00021C19"/>
    <w:rsid w:val="0006565C"/>
    <w:rsid w:val="00067497"/>
    <w:rsid w:val="000A1852"/>
    <w:rsid w:val="0017425E"/>
    <w:rsid w:val="0018718F"/>
    <w:rsid w:val="001B566D"/>
    <w:rsid w:val="002177D2"/>
    <w:rsid w:val="00222894"/>
    <w:rsid w:val="002E08E8"/>
    <w:rsid w:val="00310B9C"/>
    <w:rsid w:val="003445CC"/>
    <w:rsid w:val="00397BF3"/>
    <w:rsid w:val="00460C2C"/>
    <w:rsid w:val="004B63C8"/>
    <w:rsid w:val="004C4D14"/>
    <w:rsid w:val="0051133A"/>
    <w:rsid w:val="00521A5C"/>
    <w:rsid w:val="00577A93"/>
    <w:rsid w:val="006625C8"/>
    <w:rsid w:val="00682D8D"/>
    <w:rsid w:val="00692CBA"/>
    <w:rsid w:val="00695C87"/>
    <w:rsid w:val="00755A9E"/>
    <w:rsid w:val="00770F0D"/>
    <w:rsid w:val="007D0325"/>
    <w:rsid w:val="007D03D5"/>
    <w:rsid w:val="00802E73"/>
    <w:rsid w:val="008E668B"/>
    <w:rsid w:val="00947DF2"/>
    <w:rsid w:val="00947EC6"/>
    <w:rsid w:val="00995778"/>
    <w:rsid w:val="00A6799C"/>
    <w:rsid w:val="00C13A61"/>
    <w:rsid w:val="00C2061E"/>
    <w:rsid w:val="00C618AD"/>
    <w:rsid w:val="00CA64F7"/>
    <w:rsid w:val="00CC7D8A"/>
    <w:rsid w:val="00D26F3C"/>
    <w:rsid w:val="00D60637"/>
    <w:rsid w:val="00D61032"/>
    <w:rsid w:val="00D618BC"/>
    <w:rsid w:val="00DB3E39"/>
    <w:rsid w:val="00E626FB"/>
    <w:rsid w:val="00E67CAD"/>
    <w:rsid w:val="00EB793E"/>
    <w:rsid w:val="00ED2785"/>
    <w:rsid w:val="00EE3130"/>
    <w:rsid w:val="00F84F5D"/>
    <w:rsid w:val="00FA0ECE"/>
    <w:rsid w:val="00FC2FC3"/>
    <w:rsid w:val="00FE2E55"/>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6D51C3-7471-4378-8A48-C1D9BB8E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F2"/>
    <w:rPr>
      <w:color w:val="0563C1" w:themeColor="hyperlink"/>
      <w:u w:val="single"/>
    </w:rPr>
  </w:style>
  <w:style w:type="table" w:styleId="TableGrid">
    <w:name w:val="Table Grid"/>
    <w:basedOn w:val="TableNormal"/>
    <w:uiPriority w:val="39"/>
    <w:rsid w:val="00A6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3C"/>
  </w:style>
  <w:style w:type="paragraph" w:styleId="Footer">
    <w:name w:val="footer"/>
    <w:basedOn w:val="Normal"/>
    <w:link w:val="FooterChar"/>
    <w:uiPriority w:val="99"/>
    <w:unhideWhenUsed/>
    <w:rsid w:val="00D2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eybridgebasi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28F0-2817-4721-B8F7-9CFC5840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5</cp:revision>
  <cp:lastPrinted>2020-06-24T18:53:00Z</cp:lastPrinted>
  <dcterms:created xsi:type="dcterms:W3CDTF">2020-06-23T13:46:00Z</dcterms:created>
  <dcterms:modified xsi:type="dcterms:W3CDTF">2020-06-25T08:11:00Z</dcterms:modified>
</cp:coreProperties>
</file>